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6" w:rsidRDefault="00FB5AE6" w:rsidP="00FB5AE6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0928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FB5AE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30928">
        <w:rPr>
          <w:rFonts w:ascii="Times New Roman" w:hAnsi="Times New Roman" w:cs="Times New Roman"/>
          <w:b/>
          <w:sz w:val="24"/>
          <w:szCs w:val="24"/>
        </w:rPr>
        <w:t>33</w:t>
      </w:r>
      <w:r w:rsidR="00757670">
        <w:rPr>
          <w:rFonts w:ascii="Times New Roman" w:hAnsi="Times New Roman" w:cs="Times New Roman"/>
          <w:b/>
          <w:sz w:val="24"/>
          <w:szCs w:val="24"/>
        </w:rPr>
        <w:t>1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757670" w:rsidP="0075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«Важинское городское поселение» от 27.09.2010 № 102 «Об утверждении Порядка уведомления Представителя нанимателя (работодателя) о фактах обращения в целях склонения  муниципального служащего администрации Важинского городского поселения к совершению коррупционных правонарушений»</w:t>
            </w: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670" w:rsidRDefault="00757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670" w:rsidRPr="00757670" w:rsidRDefault="00757670" w:rsidP="0075767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67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5 статьи 9 Федерального закона Российской Федерации от 25.12.2008 № 273-ФЗ «О противодействии коррупции»,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7670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757670" w:rsidRPr="00757670" w:rsidRDefault="00757670" w:rsidP="007576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670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757670" w:rsidRPr="00757670" w:rsidRDefault="00757670" w:rsidP="00757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670">
        <w:rPr>
          <w:rFonts w:ascii="Times New Roman" w:hAnsi="Times New Roman" w:cs="Times New Roman"/>
          <w:color w:val="000000"/>
          <w:sz w:val="24"/>
          <w:szCs w:val="24"/>
        </w:rPr>
        <w:t>1. Внести следующие изменения в Порядок уведомления представителя нанимателя (работодателя) о фактах обращения в целях склонения муниципального служащего администрации МО «Важинское городское поселение Подпорожского муниципального района Ленинградской области», утвержденный постановлением администрации МО «Важинское городское поселение» от 27.09.2010 № 102:</w:t>
      </w:r>
    </w:p>
    <w:p w:rsidR="007C6A19" w:rsidRDefault="007C6A19" w:rsidP="007C6A1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43EC8">
        <w:rPr>
          <w:color w:val="000000"/>
        </w:rPr>
        <w:t xml:space="preserve">1.1. </w:t>
      </w:r>
      <w:r w:rsidRPr="002E04FC">
        <w:rPr>
          <w:color w:val="000000"/>
        </w:rPr>
        <w:t>статью 3</w:t>
      </w:r>
      <w:r w:rsidRPr="002E04FC">
        <w:rPr>
          <w:color w:val="000000"/>
        </w:rPr>
        <w:t xml:space="preserve"> Порядка </w:t>
      </w:r>
      <w:r w:rsidRPr="002E04FC">
        <w:rPr>
          <w:color w:val="000000"/>
        </w:rPr>
        <w:t>дополнить абзацем следующего содержания:</w:t>
      </w:r>
      <w:r w:rsidRPr="002E04FC">
        <w:rPr>
          <w:color w:val="000000"/>
        </w:rPr>
        <w:t xml:space="preserve"> «</w:t>
      </w:r>
      <w:r w:rsidRPr="002E04FC">
        <w:rPr>
          <w:color w:val="000000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color w:val="000000"/>
        </w:rPr>
        <w:t xml:space="preserve"> указан в Приложении 3 к настоящему постановлению</w:t>
      </w:r>
      <w:r w:rsidRPr="002E04FC">
        <w:rPr>
          <w:color w:val="000000"/>
        </w:rPr>
        <w:t>».</w:t>
      </w:r>
    </w:p>
    <w:p w:rsidR="007C6A19" w:rsidRPr="002E04FC" w:rsidRDefault="007C6A19" w:rsidP="007C6A1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</w:t>
      </w:r>
      <w:r w:rsidR="00A91EBA">
        <w:rPr>
          <w:color w:val="000000"/>
        </w:rPr>
        <w:t xml:space="preserve">дополнить Порядок Приложением 3 согласно </w:t>
      </w:r>
      <w:proofErr w:type="gramStart"/>
      <w:r w:rsidR="00A91EBA">
        <w:rPr>
          <w:color w:val="000000"/>
        </w:rPr>
        <w:t>Приложению</w:t>
      </w:r>
      <w:proofErr w:type="gramEnd"/>
      <w:r w:rsidR="00A91EBA">
        <w:rPr>
          <w:color w:val="000000"/>
        </w:rPr>
        <w:t xml:space="preserve"> к настоящему постановлению.</w:t>
      </w:r>
    </w:p>
    <w:p w:rsidR="007C6A19" w:rsidRDefault="007C6A19" w:rsidP="007C6A19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7C6A19" w:rsidRDefault="007C6A19" w:rsidP="007C6A19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C6A19" w:rsidRDefault="007C6A19" w:rsidP="007C6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9" w:rsidRDefault="007C6A19" w:rsidP="007C6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7C6A19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</w:t>
      </w:r>
      <w:r w:rsidR="00A91E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Р.А. Верещагин</w:t>
      </w:r>
    </w:p>
    <w:p w:rsid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Default="00A91EBA" w:rsidP="00A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91EBA" w:rsidRDefault="00A91EBA" w:rsidP="00A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1EBA" w:rsidRDefault="00A91EBA" w:rsidP="00A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«Важинское городское поселение»</w:t>
      </w:r>
    </w:p>
    <w:p w:rsidR="00A91EBA" w:rsidRDefault="00A91EBA" w:rsidP="00A91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10.10.2023 года № 331</w:t>
      </w:r>
    </w:p>
    <w:p w:rsid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Default="00A91EBA" w:rsidP="00A9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91EBA" w:rsidRPr="00A91EBA" w:rsidRDefault="00A91EBA" w:rsidP="00A9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 xml:space="preserve">1. Фамилия, имя, отчество муниципального служащего, заполняющего Уведомление, его должность,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1EBA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Pr="00A91EBA">
        <w:rPr>
          <w:rFonts w:ascii="Times New Roman" w:hAnsi="Times New Roman" w:cs="Times New Roman"/>
          <w:sz w:val="24"/>
          <w:szCs w:val="24"/>
        </w:rPr>
        <w:t>«Важинское городское поселение Подпорожского муниципального района Ленинградской области».</w:t>
      </w:r>
      <w:bookmarkStart w:id="0" w:name="_GoBack"/>
      <w:bookmarkEnd w:id="0"/>
    </w:p>
    <w:p w:rsid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A91EBA" w:rsidRP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A" w:rsidRDefault="00A91EBA" w:rsidP="00A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BA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sectPr w:rsidR="00A91EBA" w:rsidSect="009937AD">
      <w:footerReference w:type="default" r:id="rId8"/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92" w:rsidRDefault="00EB1192">
      <w:pPr>
        <w:spacing w:after="0" w:line="240" w:lineRule="auto"/>
      </w:pPr>
      <w:r>
        <w:separator/>
      </w:r>
    </w:p>
  </w:endnote>
  <w:endnote w:type="continuationSeparator" w:id="0">
    <w:p w:rsidR="00EB1192" w:rsidRDefault="00EB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289644"/>
      <w:docPartObj>
        <w:docPartGallery w:val="Page Numbers (Bottom of Page)"/>
        <w:docPartUnique/>
      </w:docPartObj>
    </w:sdtPr>
    <w:sdtEndPr/>
    <w:sdtContent>
      <w:p w:rsidR="009B4AA7" w:rsidRDefault="009B4A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BA">
          <w:rPr>
            <w:noProof/>
          </w:rPr>
          <w:t>2</w:t>
        </w:r>
        <w:r>
          <w:fldChar w:fldCharType="end"/>
        </w:r>
      </w:p>
    </w:sdtContent>
  </w:sdt>
  <w:p w:rsidR="009B4AA7" w:rsidRDefault="009B4A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92" w:rsidRDefault="00EB1192">
      <w:pPr>
        <w:spacing w:after="0" w:line="240" w:lineRule="auto"/>
      </w:pPr>
      <w:r>
        <w:separator/>
      </w:r>
    </w:p>
  </w:footnote>
  <w:footnote w:type="continuationSeparator" w:id="0">
    <w:p w:rsidR="00EB1192" w:rsidRDefault="00EB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0B5FDE"/>
    <w:rsid w:val="000E5A4D"/>
    <w:rsid w:val="0011716D"/>
    <w:rsid w:val="001561E3"/>
    <w:rsid w:val="001815E2"/>
    <w:rsid w:val="002B3AE4"/>
    <w:rsid w:val="003017B8"/>
    <w:rsid w:val="003226F7"/>
    <w:rsid w:val="00352E99"/>
    <w:rsid w:val="003549F8"/>
    <w:rsid w:val="00392371"/>
    <w:rsid w:val="003A6E57"/>
    <w:rsid w:val="003C28B1"/>
    <w:rsid w:val="004356A7"/>
    <w:rsid w:val="004D6560"/>
    <w:rsid w:val="004F311A"/>
    <w:rsid w:val="00501594"/>
    <w:rsid w:val="00530928"/>
    <w:rsid w:val="00561E15"/>
    <w:rsid w:val="005E7BDB"/>
    <w:rsid w:val="006119B8"/>
    <w:rsid w:val="0063768D"/>
    <w:rsid w:val="00661B45"/>
    <w:rsid w:val="0068334B"/>
    <w:rsid w:val="00751D11"/>
    <w:rsid w:val="00757670"/>
    <w:rsid w:val="0076639A"/>
    <w:rsid w:val="007712FC"/>
    <w:rsid w:val="007C6A19"/>
    <w:rsid w:val="007E0671"/>
    <w:rsid w:val="007E4856"/>
    <w:rsid w:val="007E6E6F"/>
    <w:rsid w:val="00881221"/>
    <w:rsid w:val="008F6101"/>
    <w:rsid w:val="00912D3A"/>
    <w:rsid w:val="009937AD"/>
    <w:rsid w:val="009B4AA7"/>
    <w:rsid w:val="00A45118"/>
    <w:rsid w:val="00A51254"/>
    <w:rsid w:val="00A91EBA"/>
    <w:rsid w:val="00BB3500"/>
    <w:rsid w:val="00C066AA"/>
    <w:rsid w:val="00C9484E"/>
    <w:rsid w:val="00D02E9D"/>
    <w:rsid w:val="00E40568"/>
    <w:rsid w:val="00E67B6D"/>
    <w:rsid w:val="00EB1192"/>
    <w:rsid w:val="00F240B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2EAA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pboth">
    <w:name w:val="pboth"/>
    <w:basedOn w:val="a"/>
    <w:rsid w:val="007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174</cp:revision>
  <dcterms:created xsi:type="dcterms:W3CDTF">2014-08-08T14:06:00Z</dcterms:created>
  <dcterms:modified xsi:type="dcterms:W3CDTF">2023-10-10T09:52:00Z</dcterms:modified>
  <dc:language>en-US</dc:language>
</cp:coreProperties>
</file>